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DA" w:rsidRDefault="00D908DA" w:rsidP="0017563D">
      <w:pPr>
        <w:spacing w:after="80" w:line="240" w:lineRule="exact"/>
        <w:jc w:val="center"/>
        <w:rPr>
          <w:rFonts w:ascii="Times New Roman" w:hAnsi="Times New Roman" w:cs="Times New Roman"/>
          <w:b/>
          <w:bCs/>
          <w:color w:val="333333"/>
        </w:rPr>
      </w:pPr>
      <w:bookmarkStart w:id="0" w:name="_GoBack"/>
    </w:p>
    <w:bookmarkEnd w:id="0"/>
    <w:p w:rsidR="00D908DA" w:rsidRDefault="00467211" w:rsidP="006B6FBA">
      <w:pPr>
        <w:pStyle w:val="a3"/>
        <w:ind w:left="360"/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</w:pPr>
      <w:r w:rsidRPr="007B77E8"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1.9pt;height:583.15pt;visibility:visible;mso-wrap-style:square">
            <v:imagedata r:id="rId5" o:title="CLX-3180_20190219_14563504"/>
          </v:shape>
        </w:pict>
      </w:r>
    </w:p>
    <w:p w:rsidR="00467211" w:rsidRDefault="00467211" w:rsidP="006B6FBA">
      <w:pPr>
        <w:pStyle w:val="a3"/>
        <w:ind w:left="360"/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</w:pPr>
    </w:p>
    <w:p w:rsidR="00467211" w:rsidRDefault="00467211" w:rsidP="006B6FBA">
      <w:pPr>
        <w:pStyle w:val="a3"/>
        <w:ind w:left="360"/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</w:pPr>
    </w:p>
    <w:p w:rsidR="00467211" w:rsidRDefault="00467211" w:rsidP="006B6FBA">
      <w:pPr>
        <w:pStyle w:val="a3"/>
        <w:ind w:left="360"/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</w:pPr>
    </w:p>
    <w:p w:rsidR="00467211" w:rsidRDefault="00467211" w:rsidP="006B6FBA">
      <w:pPr>
        <w:pStyle w:val="a3"/>
        <w:ind w:left="360"/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</w:pPr>
    </w:p>
    <w:p w:rsidR="00467211" w:rsidRDefault="00467211" w:rsidP="006B6FBA">
      <w:pPr>
        <w:pStyle w:val="a3"/>
        <w:ind w:left="360"/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</w:pPr>
    </w:p>
    <w:p w:rsidR="00467211" w:rsidRDefault="00467211" w:rsidP="006B6FBA">
      <w:pPr>
        <w:pStyle w:val="a3"/>
        <w:ind w:left="360"/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</w:pPr>
    </w:p>
    <w:p w:rsidR="00467211" w:rsidRDefault="00467211" w:rsidP="006B6FBA">
      <w:pPr>
        <w:pStyle w:val="a3"/>
        <w:ind w:left="360"/>
        <w:rPr>
          <w:rFonts w:ascii="Times New Roman" w:hAnsi="Times New Roman" w:cs="Times New Roman"/>
          <w:b/>
          <w:bCs/>
          <w:color w:val="000000"/>
        </w:rPr>
      </w:pPr>
    </w:p>
    <w:p w:rsidR="00D908DA" w:rsidRPr="00F90632" w:rsidRDefault="00D908DA" w:rsidP="006B6FB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90632">
        <w:rPr>
          <w:rFonts w:ascii="Times New Roman" w:hAnsi="Times New Roman" w:cs="Times New Roman"/>
          <w:b/>
          <w:bCs/>
          <w:color w:val="000000"/>
        </w:rPr>
        <w:t>ОБЩИЕ ПОЛОЖЕНИЯ</w:t>
      </w:r>
    </w:p>
    <w:p w:rsidR="00D908DA" w:rsidRDefault="00D908DA" w:rsidP="006B6FB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B6FBA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F9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 режиме непрерывной образовательной деятельности и учебной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>нагрузке воспитанников (далее – Положение) Государственного бюджетного 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азовательного учреждения детского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color w:val="000000"/>
          <w:sz w:val="24"/>
          <w:szCs w:val="24"/>
        </w:rPr>
        <w:t>а № 38 комбинированного вида Василеостров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>района Санкт-Петербурга (далее - ГБДОУ) разработано на основе: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>ст. 30 ч.2, ст.41 ч. 1 п.3 Закона РФ «Об образовании в Российской Федерации»;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90632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90632">
        <w:rPr>
          <w:rFonts w:ascii="Times New Roman" w:hAnsi="Times New Roman" w:cs="Times New Roman"/>
          <w:color w:val="000000"/>
          <w:sz w:val="24"/>
          <w:szCs w:val="24"/>
        </w:rPr>
        <w:t xml:space="preserve"> 2.4.1.3049-13 "Санитарно-эпидемиологические требования к устройству,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содержанию 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организации режима работы дошкольных образовательных организаций" </w:t>
      </w:r>
      <w:r w:rsidRPr="00F90632">
        <w:rPr>
          <w:rFonts w:ascii="Times New Roman" w:hAnsi="Times New Roman" w:cs="Times New Roman"/>
          <w:color w:val="2D2D2D"/>
          <w:sz w:val="24"/>
          <w:szCs w:val="24"/>
        </w:rPr>
        <w:t>(с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изменениями</w:t>
      </w:r>
      <w:r w:rsidRPr="00F90632">
        <w:rPr>
          <w:rFonts w:ascii="Times New Roman" w:hAnsi="Times New Roman" w:cs="Times New Roman"/>
          <w:color w:val="2D2D2D"/>
          <w:sz w:val="24"/>
          <w:szCs w:val="24"/>
        </w:rPr>
        <w:t xml:space="preserve"> на 27 августа 2015 года)</w:t>
      </w:r>
      <w:r>
        <w:rPr>
          <w:rFonts w:ascii="Times New Roman" w:hAnsi="Times New Roman" w:cs="Times New Roman"/>
          <w:color w:val="2D2D2D"/>
          <w:sz w:val="24"/>
          <w:szCs w:val="24"/>
        </w:rPr>
        <w:t>;</w:t>
      </w:r>
      <w:r w:rsidRPr="00F90632">
        <w:rPr>
          <w:rFonts w:ascii="Times New Roman" w:hAnsi="Times New Roman" w:cs="Times New Roman"/>
          <w:color w:val="2D2D2D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- 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образования и науки Российской Федерации от 17.10.2013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1155 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>«Об утверждении федерального государственного стандарта дошкольного образования»;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F9063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9063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30.08.2013 № 1014 «Об утверждении Порядка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>и осуществления образовательной деятельности по основным общеобразовательным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>программам – образовательным програ</w:t>
      </w:r>
      <w:r>
        <w:rPr>
          <w:rFonts w:ascii="Times New Roman" w:hAnsi="Times New Roman" w:cs="Times New Roman"/>
          <w:color w:val="000000"/>
          <w:sz w:val="24"/>
          <w:szCs w:val="24"/>
        </w:rPr>
        <w:t>ммам дошкольного образования»;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 xml:space="preserve">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 и А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>даптированной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программе дошкольного образования ГБДОУ;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>Устава ГБДОУ;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>годового календарного учебного графика.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6FBA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F9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F90632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регламентирует в ГБДОУ организацию обучения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>программе дошкольного образования (далее – О</w:t>
      </w:r>
      <w:r>
        <w:rPr>
          <w:rFonts w:ascii="Times New Roman" w:hAnsi="Times New Roman" w:cs="Times New Roman"/>
          <w:color w:val="000000"/>
          <w:sz w:val="24"/>
          <w:szCs w:val="24"/>
        </w:rPr>
        <w:t>ОП) и А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 xml:space="preserve">даптированной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дошкольного образования для обучающихся с ограниченными возможностями здоровья (с тяжелыми нарушениями речи) (далее – АОП); дополнительных </w:t>
      </w:r>
      <w:proofErr w:type="spellStart"/>
      <w:r w:rsidRPr="00F90632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F9063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программ.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6FBA">
        <w:rPr>
          <w:rFonts w:ascii="Times New Roman" w:hAnsi="Times New Roman" w:cs="Times New Roman"/>
          <w:color w:val="000000"/>
          <w:sz w:val="24"/>
          <w:szCs w:val="24"/>
        </w:rPr>
        <w:t>1.3.</w:t>
      </w:r>
      <w:proofErr w:type="gramEnd"/>
      <w:r w:rsidRPr="00F9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>Положение разработано с целью обеспечения охраны здоровья воспитанников в ходе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процесса.</w:t>
      </w:r>
    </w:p>
    <w:p w:rsidR="00D908DA" w:rsidRDefault="00D908DA" w:rsidP="006B6FBA">
      <w:pPr>
        <w:pStyle w:val="a3"/>
        <w:spacing w:after="0" w:line="240" w:lineRule="auto"/>
        <w:ind w:left="-360" w:firstLine="161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6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РЕЖИМ РАБОТЫ ГБДОУ</w:t>
      </w:r>
    </w:p>
    <w:p w:rsidR="00D908DA" w:rsidRDefault="00D908DA" w:rsidP="006B6FBA">
      <w:pPr>
        <w:pStyle w:val="a3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  <w:r w:rsidRPr="006B6FBA">
        <w:rPr>
          <w:rFonts w:ascii="Times New Roman" w:hAnsi="Times New Roman" w:cs="Times New Roman"/>
          <w:color w:val="000000"/>
          <w:sz w:val="24"/>
          <w:szCs w:val="24"/>
        </w:rPr>
        <w:t>2.1. ГБДОУ работает по 5-дневной рабочей неделе.</w:t>
      </w:r>
      <w:r w:rsidRPr="006B6FBA">
        <w:rPr>
          <w:rFonts w:ascii="Times New Roman" w:hAnsi="Times New Roman" w:cs="Times New Roman"/>
          <w:color w:val="000000"/>
          <w:sz w:val="24"/>
          <w:szCs w:val="24"/>
        </w:rPr>
        <w:br/>
        <w:t>2.2. Режим работы ГБДОУ: с 07.00. до 19.00. (12 часов).</w:t>
      </w:r>
      <w:r w:rsidRPr="006B6FBA">
        <w:rPr>
          <w:rFonts w:ascii="Times New Roman" w:hAnsi="Times New Roman" w:cs="Times New Roman"/>
          <w:color w:val="000000"/>
          <w:sz w:val="24"/>
          <w:szCs w:val="24"/>
        </w:rPr>
        <w:br/>
        <w:t>2.3. В субботу, воскресенье и праздничные дни ГБДОУ не работает.</w:t>
      </w:r>
      <w:r w:rsidRPr="006B6FBA">
        <w:rPr>
          <w:rFonts w:ascii="Times New Roman" w:hAnsi="Times New Roman" w:cs="Times New Roman"/>
          <w:color w:val="000000"/>
          <w:sz w:val="24"/>
          <w:szCs w:val="24"/>
        </w:rPr>
        <w:br/>
        <w:t>2.4</w:t>
      </w:r>
      <w:r w:rsidRPr="00F9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осуществляется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ООП, АОП ГБДОУ № 38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08DA" w:rsidRDefault="00D908DA" w:rsidP="006B6FBA">
      <w:pPr>
        <w:pStyle w:val="a3"/>
        <w:spacing w:after="0" w:line="240" w:lineRule="auto"/>
        <w:ind w:left="-360" w:firstLine="161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6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ОРГАНИЗАЦИЯ РЕЖИМА ОБРАЗОВАТЕЛЬНОЙ ДЕЯТЕЛЬНОСТИ И</w:t>
      </w:r>
      <w:r w:rsidRPr="00F906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ОБРАЗОВАТЕЛЬНОЙ НАГРУЗКИ </w:t>
      </w:r>
      <w:proofErr w:type="gramStart"/>
      <w:r w:rsidRPr="00F9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D908DA" w:rsidRDefault="00D908DA" w:rsidP="006B6FBA">
      <w:pPr>
        <w:pStyle w:val="a3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  <w:r w:rsidRPr="006B6FBA">
        <w:rPr>
          <w:rFonts w:ascii="Times New Roman" w:hAnsi="Times New Roman" w:cs="Times New Roman"/>
          <w:color w:val="000000"/>
          <w:sz w:val="24"/>
          <w:szCs w:val="24"/>
        </w:rPr>
        <w:t>3.1. Режим образовательной деятельности и образовательная нагрузка обучающихся 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FBA">
        <w:rPr>
          <w:rFonts w:ascii="Times New Roman" w:hAnsi="Times New Roman" w:cs="Times New Roman"/>
          <w:color w:val="000000"/>
          <w:sz w:val="24"/>
          <w:szCs w:val="24"/>
        </w:rPr>
        <w:t>обеспечивать соблюдение установленных санитарно-гигиенических и педагогических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FBA">
        <w:rPr>
          <w:rFonts w:ascii="Times New Roman" w:hAnsi="Times New Roman" w:cs="Times New Roman"/>
          <w:color w:val="000000"/>
          <w:sz w:val="24"/>
          <w:szCs w:val="24"/>
        </w:rPr>
        <w:t>требований.</w:t>
      </w:r>
      <w:r w:rsidRPr="006B6FBA">
        <w:rPr>
          <w:rFonts w:ascii="Times New Roman" w:hAnsi="Times New Roman" w:cs="Times New Roman"/>
          <w:color w:val="000000"/>
          <w:sz w:val="24"/>
          <w:szCs w:val="24"/>
        </w:rPr>
        <w:br/>
        <w:t>3.2. Продолжительность учебного года – 36 учебных недель.</w:t>
      </w:r>
      <w:r w:rsidRPr="006B6FBA">
        <w:rPr>
          <w:rFonts w:ascii="Times New Roman" w:hAnsi="Times New Roman" w:cs="Times New Roman"/>
          <w:color w:val="000000"/>
          <w:sz w:val="24"/>
          <w:szCs w:val="24"/>
        </w:rPr>
        <w:br/>
        <w:t>3.3. Непрерывная образовательная деятельность проводится в соответствии с санитарно-гигиеническими правилами, возрастом воспитанников, годовым календарным графиком</w:t>
      </w:r>
      <w:r w:rsidRPr="006B6FBA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и системой образовательной деятельности, утверждёнными руководителем</w:t>
      </w:r>
      <w:r w:rsidRPr="006B6FBA">
        <w:rPr>
          <w:rFonts w:ascii="Times New Roman" w:hAnsi="Times New Roman" w:cs="Times New Roman"/>
          <w:color w:val="000000"/>
          <w:sz w:val="24"/>
          <w:szCs w:val="24"/>
        </w:rPr>
        <w:br/>
        <w:t>ГБДОУ.</w:t>
      </w:r>
      <w:r w:rsidRPr="006B6FBA">
        <w:rPr>
          <w:rFonts w:ascii="Times New Roman" w:hAnsi="Times New Roman" w:cs="Times New Roman"/>
          <w:color w:val="000000"/>
          <w:sz w:val="24"/>
          <w:szCs w:val="24"/>
        </w:rPr>
        <w:br/>
        <w:t>3.4. Непрерывная образовательная деятельность проводится фронтально (со всеми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FBA">
        <w:rPr>
          <w:rFonts w:ascii="Times New Roman" w:hAnsi="Times New Roman" w:cs="Times New Roman"/>
          <w:color w:val="000000"/>
          <w:sz w:val="24"/>
          <w:szCs w:val="24"/>
        </w:rPr>
        <w:t>детьми)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FBA">
        <w:rPr>
          <w:rFonts w:ascii="Times New Roman" w:hAnsi="Times New Roman" w:cs="Times New Roman"/>
          <w:color w:val="000000"/>
          <w:sz w:val="24"/>
          <w:szCs w:val="24"/>
        </w:rPr>
        <w:t>по подгруппам.</w:t>
      </w:r>
      <w:r w:rsidRPr="006B6FBA">
        <w:rPr>
          <w:rFonts w:ascii="Times New Roman" w:hAnsi="Times New Roman" w:cs="Times New Roman"/>
          <w:color w:val="000000"/>
          <w:sz w:val="24"/>
          <w:szCs w:val="24"/>
        </w:rPr>
        <w:br/>
        <w:t>3.5. Количество проведения непрерывной образовательной деятельности в учебном плане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t>должно превышать максимально допустимый объем недельной образовательной нагрузки.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t>Максимально допустимый объем образовательной нагрузки в первой половине дня: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t>в младшей и средней группах не превышает 30 и 40 минут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t>в старшей и подготовительной - 45 минут и 1,5 часа.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2100"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Pr="00FA4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t>Для детей раннего возраста от 1,5 до 3 лет длительность непрерывной образовательной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не должно превышать 10 мин.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t>Допускается осуществлять образовательную деятельность в первую и во вторую половину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t>дня (по 8-10 минут).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t>Допускается осуществлять образовательную деятельность на игровой площадке во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t>прогулки.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br/>
        <w:t>Продолжительность непрерывной образовательной деятельности:</w:t>
      </w:r>
    </w:p>
    <w:p w:rsidR="00D908DA" w:rsidRDefault="00D908DA" w:rsidP="00272100">
      <w:pPr>
        <w:pStyle w:val="a3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 детей от 2 до 3 лет - не более 10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t xml:space="preserve"> минут,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br/>
        <w:t>для детей от 3 до 4 лет - не более 15 минут,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br/>
        <w:t>для детей от 4 до 5 лет - не более 20 минут,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br/>
        <w:t>для детей от 5 до 6 лет - не более 25 минут,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br/>
        <w:t>для детей от 6 до 7 лет - не более 30 минут.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2100">
        <w:rPr>
          <w:rFonts w:ascii="Times New Roman" w:hAnsi="Times New Roman" w:cs="Times New Roman"/>
          <w:color w:val="000000"/>
          <w:sz w:val="24"/>
          <w:szCs w:val="24"/>
        </w:rPr>
        <w:t>3.7.</w:t>
      </w:r>
      <w:proofErr w:type="gramEnd"/>
      <w:r w:rsidRPr="00272100">
        <w:rPr>
          <w:rFonts w:ascii="Times New Roman" w:hAnsi="Times New Roman" w:cs="Times New Roman"/>
          <w:color w:val="000000"/>
          <w:sz w:val="24"/>
          <w:szCs w:val="24"/>
        </w:rPr>
        <w:t xml:space="preserve"> Перерывы между периодами непрерывной образовательной деятельности - не менее 10</w:t>
      </w:r>
      <w:r w:rsidRPr="00272100">
        <w:rPr>
          <w:rFonts w:ascii="Times New Roman" w:hAnsi="Times New Roman" w:cs="Times New Roman"/>
          <w:color w:val="000000"/>
          <w:sz w:val="24"/>
          <w:szCs w:val="24"/>
        </w:rPr>
        <w:br/>
        <w:t>минут.</w:t>
      </w:r>
      <w:r w:rsidRPr="00272100">
        <w:rPr>
          <w:rFonts w:ascii="Times New Roman" w:hAnsi="Times New Roman" w:cs="Times New Roman"/>
          <w:color w:val="000000"/>
          <w:sz w:val="24"/>
          <w:szCs w:val="24"/>
        </w:rPr>
        <w:br/>
        <w:t>3.8. Первая половина дня отводится непрерывной образовательной деятельности, требующей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100">
        <w:rPr>
          <w:rFonts w:ascii="Times New Roman" w:hAnsi="Times New Roman" w:cs="Times New Roman"/>
          <w:color w:val="000000"/>
          <w:sz w:val="24"/>
          <w:szCs w:val="24"/>
        </w:rPr>
        <w:t>повышенной познавательной активности и умственного напряжения детей, кроме понедельника.</w:t>
      </w:r>
      <w:r w:rsidRPr="00272100">
        <w:rPr>
          <w:rFonts w:ascii="Times New Roman" w:hAnsi="Times New Roman" w:cs="Times New Roman"/>
          <w:color w:val="000000"/>
          <w:sz w:val="24"/>
          <w:szCs w:val="24"/>
        </w:rPr>
        <w:br/>
        <w:t>3.9</w:t>
      </w:r>
      <w:r w:rsidRPr="00FA4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с детьми старшего дошкольного возраста может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br/>
        <w:t>осуществляться во второй половине дня после дневного сна. Она направлена на физическое,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 детей: музыка, лепка, аппликация, рисование,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ознакомление 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t>с художественной литературой, конструирование и ручной труд. Ее продолжительность должна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t>составлять не более 25 - 30 минут в день.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2100">
        <w:rPr>
          <w:rFonts w:ascii="Times New Roman" w:hAnsi="Times New Roman" w:cs="Times New Roman"/>
          <w:color w:val="000000"/>
          <w:sz w:val="24"/>
          <w:szCs w:val="24"/>
        </w:rPr>
        <w:t>3.10. В середине непрерывно образовательной деятельности статического характера проводятся физкультурные минутки.</w:t>
      </w:r>
      <w:r w:rsidRPr="00272100">
        <w:rPr>
          <w:rFonts w:ascii="Times New Roman" w:hAnsi="Times New Roman" w:cs="Times New Roman"/>
          <w:color w:val="000000"/>
          <w:sz w:val="24"/>
          <w:szCs w:val="24"/>
        </w:rPr>
        <w:br/>
        <w:t>3.11. Непрерывно образовательная деятельность по физическому развитию осуществляется во всех возрастных группах.</w:t>
      </w:r>
      <w:r w:rsidRPr="00272100">
        <w:rPr>
          <w:rFonts w:ascii="Times New Roman" w:hAnsi="Times New Roman" w:cs="Times New Roman"/>
          <w:color w:val="000000"/>
          <w:sz w:val="24"/>
          <w:szCs w:val="24"/>
        </w:rPr>
        <w:br/>
        <w:t>3.12</w:t>
      </w:r>
      <w:r w:rsidRPr="00FA4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t>Занятия по физическому развитию образовательной программы 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в возрасте от 3 до 7 лет организуются не менее 3 раз в неделю.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br/>
        <w:t>Длительность занятий по физическому развитию зависит от возраста детей и составляет:</w:t>
      </w:r>
    </w:p>
    <w:p w:rsidR="00D908DA" w:rsidRDefault="00D908DA" w:rsidP="0027210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группе раннего возраста – 10 минут                                                                                                                                  - в младшей группе - 15 минут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- в средней группе - 20 минут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- в старшей группе - 25 минут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908DA" w:rsidRDefault="00D908DA" w:rsidP="0027210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A4BD8">
        <w:rPr>
          <w:rFonts w:ascii="Times New Roman" w:hAnsi="Times New Roman" w:cs="Times New Roman"/>
          <w:color w:val="000000"/>
          <w:sz w:val="24"/>
          <w:szCs w:val="24"/>
        </w:rPr>
        <w:t xml:space="preserve"> - в подготовительной группе - 30 мин.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2100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Один раз в неделю для детей 3 – 7 лет одно физкультурное занятие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заменяется на занятие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обучению плаванию.</w:t>
      </w:r>
      <w:r w:rsidRPr="00272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08DA" w:rsidRDefault="00D908DA" w:rsidP="0027210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72100">
        <w:rPr>
          <w:rFonts w:ascii="Times New Roman" w:hAnsi="Times New Roman" w:cs="Times New Roman"/>
          <w:color w:val="000000"/>
          <w:sz w:val="24"/>
          <w:szCs w:val="24"/>
        </w:rPr>
        <w:t>3.14. В теплое время года при благоприятных метеорологических условиях непосредственно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100"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 по физическому развитию рекомендуется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100">
        <w:rPr>
          <w:rFonts w:ascii="Times New Roman" w:hAnsi="Times New Roman" w:cs="Times New Roman"/>
          <w:color w:val="000000"/>
          <w:sz w:val="24"/>
          <w:szCs w:val="24"/>
        </w:rPr>
        <w:t>организовывать на открытом воздухе.</w:t>
      </w:r>
      <w:r w:rsidRPr="00272100">
        <w:rPr>
          <w:rFonts w:ascii="Times New Roman" w:hAnsi="Times New Roman" w:cs="Times New Roman"/>
          <w:color w:val="000000"/>
          <w:sz w:val="24"/>
          <w:szCs w:val="24"/>
        </w:rPr>
        <w:br/>
        <w:t>3.15.</w:t>
      </w:r>
      <w:r w:rsidRPr="00FA4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t>Для достижения достаточного объема двигательной активности детей необходимо</w:t>
      </w:r>
      <w:r w:rsidRPr="00FA4BD8">
        <w:rPr>
          <w:rFonts w:ascii="Times New Roman" w:hAnsi="Times New Roman" w:cs="Times New Roman"/>
          <w:color w:val="000000"/>
          <w:sz w:val="24"/>
          <w:szCs w:val="24"/>
        </w:rPr>
        <w:br/>
        <w:t>использовать все организованные формы занятий физическими упражнениями с широким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390">
        <w:rPr>
          <w:rFonts w:ascii="Times New Roman" w:hAnsi="Times New Roman" w:cs="Times New Roman"/>
          <w:color w:val="000000"/>
          <w:sz w:val="24"/>
          <w:szCs w:val="24"/>
        </w:rPr>
        <w:t>включением подвижных игр, спортивных упражнений.</w:t>
      </w:r>
    </w:p>
    <w:p w:rsidR="00D908DA" w:rsidRDefault="00D908DA" w:rsidP="006B6FBA">
      <w:pPr>
        <w:pStyle w:val="a3"/>
        <w:spacing w:after="0" w:line="240" w:lineRule="auto"/>
        <w:ind w:left="0" w:firstLine="125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53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5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 w:rsidR="00D908DA" w:rsidRDefault="00D908DA" w:rsidP="0027210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72100">
        <w:rPr>
          <w:rFonts w:ascii="Times New Roman" w:hAnsi="Times New Roman" w:cs="Times New Roman"/>
          <w:color w:val="000000"/>
          <w:sz w:val="24"/>
          <w:szCs w:val="24"/>
        </w:rPr>
        <w:t>4.1. ГБДОУ несет в установленном законодательством Российской Федерации порядке</w:t>
      </w:r>
      <w:r w:rsidRPr="00272100">
        <w:rPr>
          <w:rFonts w:ascii="Times New Roman" w:hAnsi="Times New Roman" w:cs="Times New Roman"/>
          <w:color w:val="000000"/>
          <w:sz w:val="24"/>
          <w:szCs w:val="24"/>
        </w:rPr>
        <w:br/>
        <w:t>ответственность за жизнь и здоровье воспитанников.</w:t>
      </w:r>
      <w:r w:rsidRPr="00272100">
        <w:rPr>
          <w:rFonts w:ascii="Times New Roman" w:hAnsi="Times New Roman" w:cs="Times New Roman"/>
          <w:color w:val="000000"/>
          <w:sz w:val="24"/>
          <w:szCs w:val="24"/>
        </w:rPr>
        <w:br/>
        <w:t>4.2.</w:t>
      </w:r>
      <w:r w:rsidRPr="008D5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5390">
        <w:rPr>
          <w:rFonts w:ascii="Times New Roman" w:hAnsi="Times New Roman" w:cs="Times New Roman"/>
          <w:color w:val="000000"/>
          <w:sz w:val="24"/>
          <w:szCs w:val="24"/>
        </w:rPr>
        <w:t>ГБДОУ самостоятельно в выборе форм, средств, методов обучения и воспитания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пределах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D539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D5390">
        <w:rPr>
          <w:rFonts w:ascii="Times New Roman" w:hAnsi="Times New Roman" w:cs="Times New Roman"/>
          <w:color w:val="000000"/>
          <w:sz w:val="24"/>
          <w:szCs w:val="24"/>
        </w:rPr>
        <w:t>пределенны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 Законом Российской Федерации  «</w:t>
      </w:r>
      <w:r w:rsidRPr="008D5390">
        <w:rPr>
          <w:rFonts w:ascii="Times New Roman" w:hAnsi="Times New Roman" w:cs="Times New Roman"/>
          <w:color w:val="000000"/>
          <w:sz w:val="24"/>
          <w:szCs w:val="24"/>
        </w:rPr>
        <w:t>Об образовании 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Федерации»  </w:t>
      </w:r>
      <w:r w:rsidRPr="008D5390">
        <w:rPr>
          <w:rFonts w:ascii="Times New Roman" w:hAnsi="Times New Roman" w:cs="Times New Roman"/>
          <w:color w:val="000000"/>
          <w:sz w:val="24"/>
          <w:szCs w:val="24"/>
        </w:rPr>
        <w:t>и Уставом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ГБДОУ</w:t>
      </w:r>
      <w:r w:rsidRPr="008D53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08DA" w:rsidRDefault="00D908DA" w:rsidP="006B6FBA">
      <w:pPr>
        <w:pStyle w:val="a3"/>
        <w:spacing w:after="0" w:line="240" w:lineRule="auto"/>
        <w:ind w:left="0" w:firstLine="125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53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5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ДОКУМЕНТАЦИЯ</w:t>
      </w:r>
    </w:p>
    <w:p w:rsidR="00D908DA" w:rsidRPr="008D5390" w:rsidRDefault="00D908DA" w:rsidP="0027210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2100">
        <w:rPr>
          <w:rFonts w:ascii="Times New Roman" w:hAnsi="Times New Roman" w:cs="Times New Roman"/>
          <w:color w:val="000000"/>
          <w:sz w:val="24"/>
          <w:szCs w:val="24"/>
        </w:rPr>
        <w:t>5.1. Режим образовательной деятельности разрабатывается самостоятельно, ежегодно,</w:t>
      </w:r>
      <w:r w:rsidRPr="00272100">
        <w:rPr>
          <w:rFonts w:ascii="Times New Roman" w:hAnsi="Times New Roman" w:cs="Times New Roman"/>
          <w:color w:val="000000"/>
          <w:sz w:val="24"/>
          <w:szCs w:val="24"/>
        </w:rPr>
        <w:br/>
        <w:t>утверждается руководителем ГБДОУ и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ируется системой непрерывной</w:t>
      </w:r>
      <w:r w:rsidRPr="00272100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образовательной деятельности.</w:t>
      </w:r>
      <w:r w:rsidRPr="002721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5.2. </w:t>
      </w:r>
      <w:r w:rsidRPr="008D5390">
        <w:rPr>
          <w:rFonts w:ascii="Times New Roman" w:hAnsi="Times New Roman" w:cs="Times New Roman"/>
          <w:color w:val="000000"/>
          <w:sz w:val="24"/>
          <w:szCs w:val="24"/>
        </w:rPr>
        <w:t>Система непрерывно образовательной деятельности составляется в соответствии с</w:t>
      </w:r>
      <w:r w:rsidRPr="008D539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D53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СанПиН</w:t>
      </w:r>
      <w:proofErr w:type="spellEnd"/>
      <w:r w:rsidRPr="008D5390">
        <w:rPr>
          <w:rFonts w:ascii="Times New Roman" w:hAnsi="Times New Roman" w:cs="Times New Roman"/>
          <w:color w:val="000000"/>
          <w:sz w:val="24"/>
          <w:szCs w:val="24"/>
        </w:rPr>
        <w:t xml:space="preserve"> 2.4.1.3049-13 «Санитарно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5390">
        <w:rPr>
          <w:rFonts w:ascii="Times New Roman" w:hAnsi="Times New Roman" w:cs="Times New Roman"/>
          <w:color w:val="000000"/>
          <w:sz w:val="24"/>
          <w:szCs w:val="24"/>
        </w:rPr>
        <w:t xml:space="preserve"> эпидемиологических требований к устройству,</w:t>
      </w:r>
      <w:r w:rsidRPr="008D5390">
        <w:rPr>
          <w:rFonts w:ascii="Times New Roman" w:hAnsi="Times New Roman" w:cs="Times New Roman"/>
          <w:color w:val="000000"/>
          <w:sz w:val="24"/>
          <w:szCs w:val="24"/>
        </w:rPr>
        <w:br/>
        <w:t>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908DA" w:rsidRPr="008D5390" w:rsidSect="006B6FBA">
      <w:pgSz w:w="11906" w:h="16838"/>
      <w:pgMar w:top="709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652"/>
    <w:multiLevelType w:val="hybridMultilevel"/>
    <w:tmpl w:val="98E6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B20"/>
    <w:rsid w:val="0017563D"/>
    <w:rsid w:val="001844F7"/>
    <w:rsid w:val="00265746"/>
    <w:rsid w:val="00272100"/>
    <w:rsid w:val="002A6557"/>
    <w:rsid w:val="004040B2"/>
    <w:rsid w:val="00467211"/>
    <w:rsid w:val="00486B20"/>
    <w:rsid w:val="00663F3D"/>
    <w:rsid w:val="006B6FBA"/>
    <w:rsid w:val="007011A4"/>
    <w:rsid w:val="008D5390"/>
    <w:rsid w:val="00A036B5"/>
    <w:rsid w:val="00A41CFB"/>
    <w:rsid w:val="00AD3044"/>
    <w:rsid w:val="00BA137B"/>
    <w:rsid w:val="00C83A95"/>
    <w:rsid w:val="00D908DA"/>
    <w:rsid w:val="00F90632"/>
    <w:rsid w:val="00FA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F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7563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7563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F90632"/>
    <w:pPr>
      <w:ind w:left="720"/>
    </w:pPr>
  </w:style>
  <w:style w:type="paragraph" w:customStyle="1" w:styleId="Heading">
    <w:name w:val="Heading"/>
    <w:uiPriority w:val="99"/>
    <w:rsid w:val="001756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Мелешкин</dc:creator>
  <cp:keywords/>
  <dc:description/>
  <cp:lastModifiedBy>Ирина</cp:lastModifiedBy>
  <cp:revision>13</cp:revision>
  <dcterms:created xsi:type="dcterms:W3CDTF">2019-02-02T21:20:00Z</dcterms:created>
  <dcterms:modified xsi:type="dcterms:W3CDTF">2019-03-10T11:10:00Z</dcterms:modified>
</cp:coreProperties>
</file>